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6A" w:rsidRDefault="007B1F6A" w:rsidP="0072155C">
      <w:pPr>
        <w:spacing w:before="7" w:after="0" w:line="13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1F6A" w:rsidRDefault="007B1F6A" w:rsidP="0072155C">
      <w:pPr>
        <w:spacing w:before="7"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AE0271" w:rsidRPr="00756681" w:rsidRDefault="007B1F6A" w:rsidP="007B1F6A">
      <w:pPr>
        <w:spacing w:after="0" w:line="240" w:lineRule="auto"/>
        <w:ind w:left="1071" w:right="10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681">
        <w:rPr>
          <w:rFonts w:ascii="Times New Roman" w:eastAsia="Times New Roman" w:hAnsi="Times New Roman" w:cs="Times New Roman"/>
          <w:b/>
          <w:sz w:val="28"/>
          <w:szCs w:val="28"/>
        </w:rPr>
        <w:t>The E. Emmet Reid Award in Che</w:t>
      </w:r>
      <w:r w:rsidRPr="007566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m</w:t>
      </w:r>
      <w:r w:rsidRPr="00756681">
        <w:rPr>
          <w:rFonts w:ascii="Times New Roman" w:eastAsia="Times New Roman" w:hAnsi="Times New Roman" w:cs="Times New Roman"/>
          <w:b/>
          <w:sz w:val="28"/>
          <w:szCs w:val="28"/>
        </w:rPr>
        <w:t>istry Te</w:t>
      </w:r>
      <w:r w:rsidRPr="0075668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a</w:t>
      </w:r>
      <w:r w:rsidRPr="00756681">
        <w:rPr>
          <w:rFonts w:ascii="Times New Roman" w:eastAsia="Times New Roman" w:hAnsi="Times New Roman" w:cs="Times New Roman"/>
          <w:b/>
          <w:sz w:val="28"/>
          <w:szCs w:val="28"/>
        </w:rPr>
        <w:t>chi</w:t>
      </w:r>
      <w:r w:rsidRPr="0075668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n</w:t>
      </w:r>
      <w:r w:rsidRPr="00756681">
        <w:rPr>
          <w:rFonts w:ascii="Times New Roman" w:eastAsia="Times New Roman" w:hAnsi="Times New Roman" w:cs="Times New Roman"/>
          <w:b/>
          <w:sz w:val="28"/>
          <w:szCs w:val="28"/>
        </w:rPr>
        <w:t>g at S</w:t>
      </w:r>
      <w:r w:rsidRPr="007566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m</w:t>
      </w:r>
      <w:r w:rsidRPr="00756681">
        <w:rPr>
          <w:rFonts w:ascii="Times New Roman" w:eastAsia="Times New Roman" w:hAnsi="Times New Roman" w:cs="Times New Roman"/>
          <w:b/>
          <w:sz w:val="28"/>
          <w:szCs w:val="28"/>
        </w:rPr>
        <w:t>all Colleg</w:t>
      </w:r>
      <w:r w:rsidRPr="0075668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e</w:t>
      </w:r>
      <w:r w:rsidRPr="00756681">
        <w:rPr>
          <w:rFonts w:ascii="Times New Roman" w:eastAsia="Times New Roman" w:hAnsi="Times New Roman" w:cs="Times New Roman"/>
          <w:b/>
          <w:sz w:val="28"/>
          <w:szCs w:val="28"/>
        </w:rPr>
        <w:t xml:space="preserve">s in </w:t>
      </w:r>
    </w:p>
    <w:p w:rsidR="007B1F6A" w:rsidRPr="00756681" w:rsidRDefault="007B1F6A" w:rsidP="007B1F6A">
      <w:pPr>
        <w:spacing w:after="0" w:line="240" w:lineRule="auto"/>
        <w:ind w:left="1071" w:right="10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68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T</w:t>
      </w:r>
      <w:r w:rsidRPr="00756681">
        <w:rPr>
          <w:rFonts w:ascii="Times New Roman" w:eastAsia="Times New Roman" w:hAnsi="Times New Roman" w:cs="Times New Roman"/>
          <w:b/>
          <w:sz w:val="28"/>
          <w:szCs w:val="28"/>
        </w:rPr>
        <w:t xml:space="preserve">he </w:t>
      </w:r>
      <w:r w:rsidRPr="00756681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ACS Middle Atlantic Region</w:t>
      </w:r>
    </w:p>
    <w:p w:rsidR="007B1F6A" w:rsidRDefault="00E93F00" w:rsidP="00021737">
      <w:pPr>
        <w:spacing w:before="29" w:after="0" w:line="240" w:lineRule="auto"/>
        <w:ind w:left="100" w:right="6760" w:hanging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316296" behindDoc="1" locked="0" layoutInCell="1" allowOverlap="1" wp14:anchorId="4A7C051D" wp14:editId="12DCF61D">
            <wp:simplePos x="0" y="0"/>
            <wp:positionH relativeFrom="page">
              <wp:posOffset>6296660</wp:posOffset>
            </wp:positionH>
            <wp:positionV relativeFrom="paragraph">
              <wp:posOffset>132080</wp:posOffset>
            </wp:positionV>
            <wp:extent cx="1177925" cy="1524000"/>
            <wp:effectExtent l="0" t="0" r="3175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F6A" w:rsidRDefault="007B1F6A" w:rsidP="00021737">
      <w:pPr>
        <w:spacing w:before="29" w:after="0" w:line="240" w:lineRule="auto"/>
        <w:ind w:left="100" w:right="6760" w:hanging="1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55C" w:rsidRDefault="0072155C" w:rsidP="00021737">
      <w:pPr>
        <w:spacing w:before="29" w:after="0" w:line="240" w:lineRule="auto"/>
        <w:ind w:left="100" w:right="6760" w:hanging="1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r w:rsidR="0002173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Guidelin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72155C" w:rsidRDefault="0072155C" w:rsidP="00021737">
      <w:pPr>
        <w:spacing w:before="20" w:after="0" w:line="260" w:lineRule="exact"/>
        <w:ind w:hanging="190"/>
        <w:rPr>
          <w:sz w:val="26"/>
          <w:szCs w:val="26"/>
        </w:rPr>
      </w:pPr>
    </w:p>
    <w:p w:rsidR="0072155C" w:rsidRDefault="0072155C" w:rsidP="007B1F6A">
      <w:pPr>
        <w:spacing w:after="0" w:line="240" w:lineRule="auto"/>
        <w:ind w:left="-90" w:right="21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Reid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administered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ittee of the Middle Atlantic Regional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 (MARM) of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erican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Society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achieve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teaching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scien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 colleg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within the Middle Atl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ntic Region.</w:t>
      </w:r>
    </w:p>
    <w:p w:rsidR="0072155C" w:rsidRDefault="0072155C" w:rsidP="00021737">
      <w:pPr>
        <w:spacing w:before="18" w:after="0" w:line="260" w:lineRule="exact"/>
        <w:ind w:hanging="190"/>
        <w:rPr>
          <w:sz w:val="26"/>
          <w:szCs w:val="26"/>
        </w:rPr>
      </w:pPr>
    </w:p>
    <w:p w:rsidR="0072155C" w:rsidRDefault="0072155C" w:rsidP="00021737">
      <w:pPr>
        <w:spacing w:after="0" w:line="240" w:lineRule="auto"/>
        <w:ind w:left="100" w:right="2547" w:hanging="1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Purpose:   </w:t>
      </w:r>
      <w:r>
        <w:rPr>
          <w:rFonts w:ascii="Times New Roman" w:eastAsia="Times New Roman" w:hAnsi="Times New Roman" w:cs="Times New Roman"/>
          <w:sz w:val="24"/>
          <w:szCs w:val="24"/>
        </w:rPr>
        <w:t>To recognize,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encourage and 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ulate high quality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ing and research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 colleges.</w:t>
      </w:r>
    </w:p>
    <w:p w:rsidR="0072155C" w:rsidRDefault="0072155C" w:rsidP="00021737">
      <w:pPr>
        <w:spacing w:before="18" w:after="0" w:line="260" w:lineRule="exact"/>
        <w:rPr>
          <w:sz w:val="26"/>
          <w:szCs w:val="26"/>
        </w:rPr>
      </w:pPr>
    </w:p>
    <w:p w:rsidR="00021737" w:rsidRDefault="00021737" w:rsidP="00021737">
      <w:pPr>
        <w:spacing w:before="18" w:after="0" w:line="260" w:lineRule="exact"/>
        <w:rPr>
          <w:sz w:val="26"/>
          <w:szCs w:val="26"/>
        </w:rPr>
      </w:pPr>
    </w:p>
    <w:p w:rsidR="0072155C" w:rsidRPr="00021737" w:rsidRDefault="0072155C" w:rsidP="00021737">
      <w:pPr>
        <w:spacing w:before="18" w:after="0" w:line="260" w:lineRule="exact"/>
        <w:rPr>
          <w:rFonts w:ascii="Times New Roman" w:hAnsi="Times New Roman" w:cs="Times New Roman"/>
          <w:sz w:val="24"/>
          <w:szCs w:val="24"/>
        </w:rPr>
      </w:pPr>
      <w:r w:rsidRPr="00021737">
        <w:rPr>
          <w:rFonts w:ascii="Times New Roman" w:hAnsi="Times New Roman" w:cs="Times New Roman"/>
          <w:sz w:val="24"/>
          <w:szCs w:val="24"/>
        </w:rPr>
        <w:t>To nominate:     Nominations for the Award are made by the Local</w:t>
      </w:r>
    </w:p>
    <w:p w:rsidR="0072155C" w:rsidRPr="00021737" w:rsidRDefault="0072155C" w:rsidP="00021737">
      <w:pPr>
        <w:spacing w:before="18" w:after="0" w:line="260" w:lineRule="exact"/>
        <w:rPr>
          <w:rFonts w:ascii="Times New Roman" w:hAnsi="Times New Roman" w:cs="Times New Roman"/>
          <w:sz w:val="24"/>
          <w:szCs w:val="24"/>
        </w:rPr>
      </w:pPr>
      <w:r w:rsidRPr="00021737">
        <w:rPr>
          <w:rFonts w:ascii="Times New Roman" w:hAnsi="Times New Roman" w:cs="Times New Roman"/>
          <w:sz w:val="24"/>
          <w:szCs w:val="24"/>
        </w:rPr>
        <w:t>Sections of the Middle Atlantic Region. The Chairman or Secretary of the Section must sign and transmit the nomination to the MARM Award Committee Chairman. A committee may be</w:t>
      </w:r>
      <w:r w:rsidR="00021737" w:rsidRPr="00021737">
        <w:rPr>
          <w:rFonts w:ascii="Times New Roman" w:hAnsi="Times New Roman" w:cs="Times New Roman"/>
          <w:sz w:val="24"/>
          <w:szCs w:val="24"/>
        </w:rPr>
        <w:t xml:space="preserve"> </w:t>
      </w:r>
      <w:r w:rsidRPr="00021737">
        <w:rPr>
          <w:rFonts w:ascii="Times New Roman" w:hAnsi="Times New Roman" w:cs="Times New Roman"/>
          <w:sz w:val="24"/>
          <w:szCs w:val="24"/>
        </w:rPr>
        <w:t>appointed to solicit names of candidates for final selection.</w:t>
      </w:r>
    </w:p>
    <w:p w:rsidR="0072155C" w:rsidRDefault="0072155C" w:rsidP="0072155C">
      <w:pPr>
        <w:spacing w:before="18" w:after="0" w:line="260" w:lineRule="exact"/>
        <w:rPr>
          <w:sz w:val="26"/>
          <w:szCs w:val="26"/>
        </w:rPr>
      </w:pPr>
    </w:p>
    <w:p w:rsidR="0072155C" w:rsidRDefault="0072155C" w:rsidP="00021737">
      <w:pPr>
        <w:spacing w:after="0" w:line="240" w:lineRule="auto"/>
        <w:ind w:left="-9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MARM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</w:t>
      </w:r>
      <w:r w:rsidR="00021737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short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curricul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 vitae, list of publications, and eva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uation of the nominee's ac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evements as </w:t>
      </w:r>
      <w:r w:rsidRPr="007215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 teacher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college.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early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demonstrate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attributes: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eaching;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efficiency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-cu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istry; courses,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etings,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presentations,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etc.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021737">
        <w:rPr>
          <w:rFonts w:ascii="Times New Roman" w:eastAsia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letters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are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not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essenti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but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many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 three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be included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 each nominatio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217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Letters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include care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evaluations of the teacher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abilities by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superi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rs,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sociates, or by local section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72155C" w:rsidRDefault="0072155C" w:rsidP="0072155C">
      <w:pPr>
        <w:spacing w:before="19" w:after="0" w:line="260" w:lineRule="exact"/>
        <w:rPr>
          <w:sz w:val="26"/>
          <w:szCs w:val="26"/>
        </w:rPr>
      </w:pPr>
    </w:p>
    <w:p w:rsidR="0072155C" w:rsidRDefault="0072155C" w:rsidP="0072155C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candidate need not be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erican Che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ical Society.</w:t>
      </w:r>
    </w:p>
    <w:p w:rsidR="0072155C" w:rsidRDefault="0072155C" w:rsidP="0072155C">
      <w:pPr>
        <w:tabs>
          <w:tab w:val="left" w:pos="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Award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 of MARM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 review the candidates and select the 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inee.</w:t>
      </w:r>
    </w:p>
    <w:p w:rsidR="0072155C" w:rsidRDefault="0072155C" w:rsidP="0072155C">
      <w:pPr>
        <w:tabs>
          <w:tab w:val="left" w:pos="820"/>
        </w:tabs>
        <w:spacing w:after="0" w:line="240" w:lineRule="auto"/>
        <w:ind w:left="820" w:right="18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inee will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sented the Award during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orthc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MARM. The nominee is expected to deliver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hort acceptance speech.</w:t>
      </w:r>
    </w:p>
    <w:p w:rsidR="0072155C" w:rsidRDefault="0072155C" w:rsidP="0072155C">
      <w:pPr>
        <w:tabs>
          <w:tab w:val="left" w:pos="820"/>
        </w:tabs>
        <w:spacing w:after="0" w:line="239" w:lineRule="auto"/>
        <w:ind w:left="820" w:right="10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Unsuccessful candidate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files will be kept active for a period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 years upon receipt of a letter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 or secretary. Any further updating of the candidates file will be welco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at that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but are not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andatory.</w:t>
      </w:r>
    </w:p>
    <w:p w:rsidR="0072155C" w:rsidRDefault="0072155C" w:rsidP="0072155C">
      <w:pPr>
        <w:tabs>
          <w:tab w:val="left" w:pos="820"/>
        </w:tabs>
        <w:spacing w:before="1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Award will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ist of $1,000 and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 award plaque.</w:t>
      </w:r>
    </w:p>
    <w:p w:rsidR="0072155C" w:rsidRPr="007657DE" w:rsidRDefault="0072155C" w:rsidP="0072155C">
      <w:pPr>
        <w:spacing w:before="1"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7657DE" w:rsidRDefault="0072155C" w:rsidP="00021737">
      <w:pPr>
        <w:spacing w:after="0" w:line="240" w:lineRule="auto"/>
        <w:ind w:left="-144" w:right="922"/>
        <w:jc w:val="both"/>
        <w:rPr>
          <w:rFonts w:ascii="Times New Roman" w:hAnsi="Times New Roman" w:cs="Times New Roman"/>
          <w:sz w:val="24"/>
          <w:szCs w:val="24"/>
        </w:rPr>
      </w:pPr>
      <w:r w:rsidRPr="007657DE">
        <w:rPr>
          <w:rFonts w:ascii="Times New Roman" w:eastAsia="Times New Roman" w:hAnsi="Times New Roman" w:cs="Times New Roman"/>
          <w:sz w:val="24"/>
          <w:szCs w:val="24"/>
        </w:rPr>
        <w:t>Please send nomination</w:t>
      </w:r>
      <w:r w:rsidR="002940CD" w:rsidRPr="007657DE">
        <w:rPr>
          <w:rFonts w:ascii="Times New Roman" w:eastAsia="Times New Roman" w:hAnsi="Times New Roman" w:cs="Times New Roman"/>
          <w:sz w:val="24"/>
          <w:szCs w:val="24"/>
        </w:rPr>
        <w:t xml:space="preserve">s for 2017 </w:t>
      </w:r>
      <w:r w:rsidR="008C661C">
        <w:rPr>
          <w:rFonts w:ascii="Times New Roman" w:eastAsia="Times New Roman" w:hAnsi="Times New Roman" w:cs="Times New Roman"/>
          <w:sz w:val="24"/>
          <w:szCs w:val="24"/>
        </w:rPr>
        <w:t xml:space="preserve">by April 1 </w:t>
      </w:r>
      <w:r w:rsidR="002940CD" w:rsidRPr="007657DE">
        <w:rPr>
          <w:rFonts w:ascii="Times New Roman" w:eastAsia="Times New Roman" w:hAnsi="Times New Roman" w:cs="Times New Roman"/>
          <w:sz w:val="24"/>
          <w:szCs w:val="24"/>
        </w:rPr>
        <w:t>to Jeanne Berk</w:t>
      </w:r>
      <w:r w:rsidRPr="007657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="007657DE" w:rsidRPr="007657DE">
          <w:rPr>
            <w:rStyle w:val="Hyperlink"/>
            <w:rFonts w:ascii="Times New Roman" w:hAnsi="Times New Roman" w:cs="Times New Roman"/>
            <w:sz w:val="24"/>
            <w:szCs w:val="24"/>
          </w:rPr>
          <w:t>jrberk@cedarcrest.edu</w:t>
        </w:r>
      </w:hyperlink>
      <w:r w:rsidR="002940CD" w:rsidRPr="007657DE">
        <w:rPr>
          <w:rFonts w:ascii="Times New Roman" w:hAnsi="Times New Roman" w:cs="Times New Roman"/>
          <w:sz w:val="24"/>
          <w:szCs w:val="24"/>
        </w:rPr>
        <w:t>. </w:t>
      </w:r>
    </w:p>
    <w:p w:rsidR="0072155C" w:rsidRPr="007657DE" w:rsidRDefault="008C661C" w:rsidP="00021737">
      <w:pPr>
        <w:spacing w:after="0" w:line="240" w:lineRule="auto"/>
        <w:ind w:left="-144" w:right="9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place A</w:t>
      </w:r>
      <w:r w:rsidR="007657DE" w:rsidRPr="007657DE">
        <w:rPr>
          <w:rFonts w:ascii="Times New Roman" w:hAnsi="Times New Roman" w:cs="Times New Roman"/>
          <w:sz w:val="24"/>
          <w:szCs w:val="24"/>
        </w:rPr>
        <w:t>ward title in subject line.</w:t>
      </w:r>
    </w:p>
    <w:p w:rsidR="003D4D0F" w:rsidRPr="007657DE" w:rsidRDefault="003D4D0F" w:rsidP="00021737">
      <w:pPr>
        <w:spacing w:after="0"/>
        <w:ind w:left="-144"/>
        <w:rPr>
          <w:rFonts w:ascii="Times New Roman" w:hAnsi="Times New Roman" w:cs="Times New Roman"/>
          <w:sz w:val="24"/>
          <w:szCs w:val="24"/>
        </w:rPr>
      </w:pPr>
    </w:p>
    <w:p w:rsidR="00097470" w:rsidRDefault="00097470" w:rsidP="00097470">
      <w:pPr>
        <w:spacing w:before="39" w:after="0" w:line="240" w:lineRule="auto"/>
        <w:ind w:left="890" w:right="-20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97470" w:rsidRDefault="00097470" w:rsidP="00097470">
      <w:pPr>
        <w:spacing w:before="39" w:after="0" w:line="240" w:lineRule="auto"/>
        <w:ind w:left="890" w:right="-20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sectPr w:rsidR="00097470" w:rsidSect="000B40F1">
      <w:headerReference w:type="default" r:id="rId9"/>
      <w:footerReference w:type="default" r:id="rId10"/>
      <w:pgSz w:w="12240" w:h="15840"/>
      <w:pgMar w:top="864" w:right="619" w:bottom="274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771" w:rsidRDefault="00226771">
      <w:pPr>
        <w:spacing w:after="0" w:line="240" w:lineRule="auto"/>
      </w:pPr>
      <w:r>
        <w:separator/>
      </w:r>
    </w:p>
  </w:endnote>
  <w:endnote w:type="continuationSeparator" w:id="0">
    <w:p w:rsidR="00226771" w:rsidRDefault="0022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E9" w:rsidRDefault="006537E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771" w:rsidRDefault="00226771">
      <w:pPr>
        <w:spacing w:after="0" w:line="240" w:lineRule="auto"/>
      </w:pPr>
      <w:r>
        <w:separator/>
      </w:r>
    </w:p>
  </w:footnote>
  <w:footnote w:type="continuationSeparator" w:id="0">
    <w:p w:rsidR="00226771" w:rsidRDefault="0022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7E9" w:rsidRDefault="006537E9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575B"/>
    <w:multiLevelType w:val="hybridMultilevel"/>
    <w:tmpl w:val="0636A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D0E17"/>
    <w:multiLevelType w:val="hybridMultilevel"/>
    <w:tmpl w:val="6AF25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3FB9"/>
    <w:multiLevelType w:val="hybridMultilevel"/>
    <w:tmpl w:val="8D70962E"/>
    <w:lvl w:ilvl="0" w:tplc="795AF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6C8F2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93D74B7"/>
    <w:multiLevelType w:val="hybridMultilevel"/>
    <w:tmpl w:val="9F6A303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750F"/>
    <w:multiLevelType w:val="hybridMultilevel"/>
    <w:tmpl w:val="497C8830"/>
    <w:lvl w:ilvl="0" w:tplc="C908CDD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23540BDC"/>
    <w:multiLevelType w:val="hybridMultilevel"/>
    <w:tmpl w:val="76644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017AC"/>
    <w:multiLevelType w:val="hybridMultilevel"/>
    <w:tmpl w:val="E12A832A"/>
    <w:lvl w:ilvl="0" w:tplc="46C8F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46C8F2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6A2160"/>
    <w:multiLevelType w:val="hybridMultilevel"/>
    <w:tmpl w:val="45A0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227A6"/>
    <w:multiLevelType w:val="hybridMultilevel"/>
    <w:tmpl w:val="7C10D9A6"/>
    <w:lvl w:ilvl="0" w:tplc="46C8F2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747E0"/>
    <w:multiLevelType w:val="hybridMultilevel"/>
    <w:tmpl w:val="BC581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A6250"/>
    <w:multiLevelType w:val="hybridMultilevel"/>
    <w:tmpl w:val="03F07048"/>
    <w:lvl w:ilvl="0" w:tplc="F3743EF8">
      <w:start w:val="4"/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44244DEC"/>
    <w:multiLevelType w:val="hybridMultilevel"/>
    <w:tmpl w:val="4EFEB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F4D96"/>
    <w:multiLevelType w:val="hybridMultilevel"/>
    <w:tmpl w:val="1038A814"/>
    <w:lvl w:ilvl="0" w:tplc="F4E0C49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8F22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4B383E"/>
    <w:multiLevelType w:val="hybridMultilevel"/>
    <w:tmpl w:val="C4046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E369F1"/>
    <w:multiLevelType w:val="hybridMultilevel"/>
    <w:tmpl w:val="FDD44126"/>
    <w:lvl w:ilvl="0" w:tplc="00110409">
      <w:start w:val="1"/>
      <w:numFmt w:val="decimal"/>
      <w:lvlText w:val="%1)"/>
      <w:lvlJc w:val="left"/>
      <w:pPr>
        <w:tabs>
          <w:tab w:val="num" w:pos="888"/>
        </w:tabs>
        <w:ind w:left="88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4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17"/>
    <w:rsid w:val="00020851"/>
    <w:rsid w:val="00021737"/>
    <w:rsid w:val="0005552C"/>
    <w:rsid w:val="0006008E"/>
    <w:rsid w:val="00060146"/>
    <w:rsid w:val="00090E82"/>
    <w:rsid w:val="0009189A"/>
    <w:rsid w:val="00092B0B"/>
    <w:rsid w:val="00097470"/>
    <w:rsid w:val="000B30E1"/>
    <w:rsid w:val="000B40F1"/>
    <w:rsid w:val="000C2132"/>
    <w:rsid w:val="000E3668"/>
    <w:rsid w:val="001123EE"/>
    <w:rsid w:val="001231DC"/>
    <w:rsid w:val="00132220"/>
    <w:rsid w:val="001443A9"/>
    <w:rsid w:val="00171BAA"/>
    <w:rsid w:val="00226771"/>
    <w:rsid w:val="0028325F"/>
    <w:rsid w:val="002940CD"/>
    <w:rsid w:val="002B178F"/>
    <w:rsid w:val="003804E3"/>
    <w:rsid w:val="003D4D0F"/>
    <w:rsid w:val="003D63B4"/>
    <w:rsid w:val="003F7A1A"/>
    <w:rsid w:val="00430BA9"/>
    <w:rsid w:val="00432451"/>
    <w:rsid w:val="00495C85"/>
    <w:rsid w:val="004A073C"/>
    <w:rsid w:val="004A4287"/>
    <w:rsid w:val="004C6BC4"/>
    <w:rsid w:val="004F6231"/>
    <w:rsid w:val="00506E17"/>
    <w:rsid w:val="0050757C"/>
    <w:rsid w:val="00580EFC"/>
    <w:rsid w:val="005C210F"/>
    <w:rsid w:val="005F57D6"/>
    <w:rsid w:val="0064469D"/>
    <w:rsid w:val="006537E9"/>
    <w:rsid w:val="00664A1D"/>
    <w:rsid w:val="00680D90"/>
    <w:rsid w:val="006B7B8E"/>
    <w:rsid w:val="00701431"/>
    <w:rsid w:val="0071061D"/>
    <w:rsid w:val="0072155C"/>
    <w:rsid w:val="00722162"/>
    <w:rsid w:val="00725D08"/>
    <w:rsid w:val="007308BC"/>
    <w:rsid w:val="00756681"/>
    <w:rsid w:val="007657DE"/>
    <w:rsid w:val="00776B10"/>
    <w:rsid w:val="007B1F6A"/>
    <w:rsid w:val="007F2D24"/>
    <w:rsid w:val="007F4BF7"/>
    <w:rsid w:val="00844B63"/>
    <w:rsid w:val="00853892"/>
    <w:rsid w:val="008539EA"/>
    <w:rsid w:val="0086613C"/>
    <w:rsid w:val="00870C12"/>
    <w:rsid w:val="0089422E"/>
    <w:rsid w:val="008B7142"/>
    <w:rsid w:val="008C197D"/>
    <w:rsid w:val="008C661C"/>
    <w:rsid w:val="008E0B4C"/>
    <w:rsid w:val="009A205F"/>
    <w:rsid w:val="009A79A7"/>
    <w:rsid w:val="00A14A1E"/>
    <w:rsid w:val="00A53945"/>
    <w:rsid w:val="00A94AF9"/>
    <w:rsid w:val="00AB24A7"/>
    <w:rsid w:val="00AD2CEE"/>
    <w:rsid w:val="00AE0271"/>
    <w:rsid w:val="00AE0AEB"/>
    <w:rsid w:val="00B319F3"/>
    <w:rsid w:val="00B44F21"/>
    <w:rsid w:val="00B61E74"/>
    <w:rsid w:val="00BA38B2"/>
    <w:rsid w:val="00BC6641"/>
    <w:rsid w:val="00BD7B0B"/>
    <w:rsid w:val="00BF7924"/>
    <w:rsid w:val="00C02020"/>
    <w:rsid w:val="00C229D9"/>
    <w:rsid w:val="00C30E5F"/>
    <w:rsid w:val="00C57C1E"/>
    <w:rsid w:val="00C63FEE"/>
    <w:rsid w:val="00C75596"/>
    <w:rsid w:val="00C978F2"/>
    <w:rsid w:val="00CC6515"/>
    <w:rsid w:val="00CE4B43"/>
    <w:rsid w:val="00D25AF2"/>
    <w:rsid w:val="00D66CD8"/>
    <w:rsid w:val="00D75B61"/>
    <w:rsid w:val="00D9156F"/>
    <w:rsid w:val="00DB3401"/>
    <w:rsid w:val="00E10073"/>
    <w:rsid w:val="00E17C8F"/>
    <w:rsid w:val="00E71D17"/>
    <w:rsid w:val="00E93F00"/>
    <w:rsid w:val="00EE110B"/>
    <w:rsid w:val="00EF7DA5"/>
    <w:rsid w:val="00F0334D"/>
    <w:rsid w:val="00F31727"/>
    <w:rsid w:val="00F5285E"/>
    <w:rsid w:val="00F9133B"/>
    <w:rsid w:val="00FA26E3"/>
    <w:rsid w:val="00FA2CBC"/>
    <w:rsid w:val="00FC0D07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334BC4-4C6B-4E0F-8E48-D46ACD52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C30E5F"/>
    <w:pPr>
      <w:keepNext/>
      <w:widowControl/>
      <w:shd w:val="pct75" w:color="auto" w:fill="FFFFFF"/>
      <w:spacing w:before="120" w:after="120" w:line="240" w:lineRule="auto"/>
      <w:outlineLvl w:val="0"/>
    </w:pPr>
    <w:rPr>
      <w:rFonts w:ascii="Arial" w:eastAsia="Times New Roman" w:hAnsi="Arial" w:cs="Times New Roman"/>
      <w:b/>
      <w:color w:val="FFFFFF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30E5F"/>
    <w:pPr>
      <w:keepNext/>
      <w:widowControl/>
      <w:shd w:val="clear" w:color="auto" w:fill="404040"/>
      <w:spacing w:before="120" w:after="120" w:line="240" w:lineRule="auto"/>
      <w:outlineLvl w:val="1"/>
    </w:pPr>
    <w:rPr>
      <w:rFonts w:ascii="Arial" w:eastAsia="Times New Roman" w:hAnsi="Arial" w:cs="Times New Roman"/>
      <w:b/>
      <w:bCs/>
      <w:color w:val="FFFFFF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1E74"/>
    <w:pPr>
      <w:keepNext/>
      <w:widowControl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Arial Unicode MS" w:hAnsi="Arial" w:cs="Arial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Arial" w:eastAsia="Times New Roman" w:hAnsi="Arial" w:cs="Arial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Arial Unicode MS" w:hAnsi="Arial"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9133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7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63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30E5F"/>
    <w:rPr>
      <w:rFonts w:ascii="Arial" w:eastAsia="Times New Roman" w:hAnsi="Arial" w:cs="Times New Roman"/>
      <w:b/>
      <w:color w:val="FFFFFF"/>
      <w:sz w:val="24"/>
      <w:szCs w:val="20"/>
      <w:shd w:val="pct75" w:color="auto" w:fill="FFFFFF"/>
    </w:rPr>
  </w:style>
  <w:style w:type="character" w:customStyle="1" w:styleId="Heading2Char">
    <w:name w:val="Heading 2 Char"/>
    <w:basedOn w:val="DefaultParagraphFont"/>
    <w:link w:val="Heading2"/>
    <w:rsid w:val="00C30E5F"/>
    <w:rPr>
      <w:rFonts w:ascii="Arial" w:eastAsia="Times New Roman" w:hAnsi="Arial" w:cs="Times New Roman"/>
      <w:b/>
      <w:bCs/>
      <w:color w:val="FFFFFF"/>
      <w:sz w:val="24"/>
      <w:szCs w:val="20"/>
      <w:shd w:val="clear" w:color="auto" w:fill="404040"/>
    </w:rPr>
  </w:style>
  <w:style w:type="character" w:customStyle="1" w:styleId="Heading4Char">
    <w:name w:val="Heading 4 Char"/>
    <w:basedOn w:val="DefaultParagraphFont"/>
    <w:link w:val="Heading4"/>
    <w:rsid w:val="00C30E5F"/>
    <w:rPr>
      <w:rFonts w:ascii="Arial" w:eastAsia="Arial Unicode MS" w:hAnsi="Arial" w:cs="Arial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30E5F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30E5F"/>
    <w:rPr>
      <w:rFonts w:ascii="Arial" w:eastAsia="Arial Unicode MS" w:hAnsi="Arial" w:cs="Arial"/>
      <w:sz w:val="32"/>
      <w:szCs w:val="20"/>
    </w:rPr>
  </w:style>
  <w:style w:type="character" w:styleId="Strong">
    <w:name w:val="Strong"/>
    <w:qFormat/>
    <w:rsid w:val="00C30E5F"/>
    <w:rPr>
      <w:b/>
      <w:bCs/>
    </w:rPr>
  </w:style>
  <w:style w:type="paragraph" w:styleId="BodyText">
    <w:name w:val="Body Text"/>
    <w:basedOn w:val="Normal"/>
    <w:link w:val="BodyTextChar"/>
    <w:rsid w:val="00C30E5F"/>
    <w:pPr>
      <w:widowControl/>
      <w:spacing w:before="120" w:after="120" w:line="240" w:lineRule="auto"/>
    </w:pPr>
    <w:rPr>
      <w:rFonts w:ascii="Arial" w:eastAsia="Times New Roman" w:hAnsi="Arial" w:cs="Times New Roman"/>
      <w:b/>
      <w:bCs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0E5F"/>
    <w:rPr>
      <w:rFonts w:ascii="Arial" w:eastAsia="Times New Roman" w:hAnsi="Arial" w:cs="Times New Roman"/>
      <w:b/>
      <w:bCs/>
      <w:i/>
      <w:iCs/>
      <w:sz w:val="24"/>
      <w:szCs w:val="20"/>
    </w:rPr>
  </w:style>
  <w:style w:type="paragraph" w:styleId="Header">
    <w:name w:val="header"/>
    <w:basedOn w:val="Normal"/>
    <w:link w:val="HeaderChar"/>
    <w:rsid w:val="00C30E5F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C30E5F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30E5F"/>
    <w:pPr>
      <w:widowControl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0E5F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8E0B4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61E74"/>
    <w:rPr>
      <w:rFonts w:ascii="Arial" w:eastAsia="Times New Roman" w:hAnsi="Arial" w:cs="Arial"/>
      <w:b/>
      <w:bCs/>
      <w:sz w:val="26"/>
      <w:szCs w:val="26"/>
    </w:rPr>
  </w:style>
  <w:style w:type="character" w:styleId="Emphasis">
    <w:name w:val="Emphasis"/>
    <w:qFormat/>
    <w:rsid w:val="00B61E74"/>
    <w:rPr>
      <w:i/>
      <w:iCs/>
    </w:rPr>
  </w:style>
  <w:style w:type="paragraph" w:styleId="BlockText">
    <w:name w:val="Block Text"/>
    <w:basedOn w:val="Normal"/>
    <w:rsid w:val="00B61E74"/>
    <w:pPr>
      <w:widowControl/>
      <w:spacing w:after="0" w:line="240" w:lineRule="auto"/>
      <w:ind w:left="360" w:right="-540"/>
    </w:pPr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B61E74"/>
    <w:pPr>
      <w:widowControl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61E74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7B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berk@cedarcrest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ACS DIVISION OF CHEMICAL EDUCATION [name of region] REGION AWARD FOR EXCELLENCE IN HIGH SCHOOL TEACHING</vt:lpstr>
    </vt:vector>
  </TitlesOfParts>
  <Company>American Chemical Society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ACS DIVISION OF CHEMICAL EDUCATION [name of region] REGION AWARD FOR EXCELLENCE IN HIGH SCHOOL TEACHING</dc:title>
  <dc:creator>Morton Hoffman</dc:creator>
  <cp:lastModifiedBy>GREGLYNN DAINELLE GIBBS</cp:lastModifiedBy>
  <cp:revision>2</cp:revision>
  <cp:lastPrinted>2017-01-19T15:32:00Z</cp:lastPrinted>
  <dcterms:created xsi:type="dcterms:W3CDTF">2017-02-15T16:01:00Z</dcterms:created>
  <dcterms:modified xsi:type="dcterms:W3CDTF">2017-02-15T16:01:00Z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2014-02-25T00:00:00Z</vt:filetime>
  </property>
  <property fmtid="{D5CDD505-2E9C-101B-9397-08002B2CF9AE}" pid="3" name="LastSaved">
    <vt:filetime>2014-12-04T00:00:00Z</vt:filetime>
  </property>
</Properties>
</file>